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FD" w:rsidRPr="007B4FD3" w:rsidRDefault="00AF0A71" w:rsidP="00E25A42">
      <w:pPr>
        <w:jc w:val="center"/>
        <w:rPr>
          <w:rFonts w:asciiTheme="majorHAnsi" w:hAnsiTheme="majorHAnsi"/>
          <w:b/>
          <w:noProof/>
          <w:sz w:val="24"/>
          <w:szCs w:val="24"/>
        </w:rPr>
      </w:pPr>
      <w:r w:rsidRPr="007B4FD3">
        <w:rPr>
          <w:rFonts w:asciiTheme="majorHAnsi" w:hAnsiTheme="majorHAnsi"/>
          <w:b/>
          <w:noProof/>
          <w:sz w:val="24"/>
          <w:szCs w:val="24"/>
        </w:rPr>
        <w:t>«Семья»</w:t>
      </w:r>
    </w:p>
    <w:p w:rsidR="00E25A42" w:rsidRPr="00E25A42" w:rsidRDefault="00E25A42">
      <w:pPr>
        <w:rPr>
          <w:rFonts w:ascii="Times New Roman" w:hAnsi="Times New Roman" w:cs="Times New Roman"/>
          <w:noProof/>
          <w:sz w:val="24"/>
          <w:szCs w:val="24"/>
        </w:rPr>
      </w:pPr>
      <w:r w:rsidRPr="00E25A42">
        <w:rPr>
          <w:rFonts w:ascii="Times New Roman" w:hAnsi="Times New Roman" w:cs="Times New Roman"/>
          <w:noProof/>
          <w:sz w:val="24"/>
          <w:szCs w:val="24"/>
        </w:rPr>
        <w:t>Мероприятия этого направления способствуют построению партнерских отношений между учениками, их родителями и педагогическим коллективом школы, позволяющих представить школу как источник знаний и воспитания.</w:t>
      </w:r>
    </w:p>
    <w:p w:rsidR="00E6244B" w:rsidRDefault="00E6244B">
      <w:pPr>
        <w:rPr>
          <w:rFonts w:ascii="Times New Roman" w:hAnsi="Times New Roman" w:cs="Times New Roman"/>
          <w:noProof/>
          <w:sz w:val="24"/>
          <w:szCs w:val="24"/>
        </w:rPr>
      </w:pPr>
      <w:r w:rsidRPr="003C773F">
        <w:rPr>
          <w:rFonts w:ascii="Times New Roman" w:hAnsi="Times New Roman" w:cs="Times New Roman"/>
          <w:noProof/>
          <w:sz w:val="24"/>
          <w:szCs w:val="24"/>
          <w:u w:val="single"/>
        </w:rPr>
        <w:t>Предполагаемый результат:</w:t>
      </w:r>
      <w:r w:rsidRPr="003C773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25A42">
        <w:rPr>
          <w:rFonts w:ascii="Times New Roman" w:hAnsi="Times New Roman" w:cs="Times New Roman"/>
          <w:noProof/>
          <w:sz w:val="24"/>
          <w:szCs w:val="24"/>
        </w:rPr>
        <w:t>привлечение родителей к соуправлению учебным процессом, к участию во внеклассных мероприятиях, посильная помощь со стороны родителей в подготовке и проведению мероприятий, взаимоуважение в отношениях ученик-родитель-учитель.</w:t>
      </w:r>
    </w:p>
    <w:p w:rsidR="009008F3" w:rsidRDefault="009008F3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 связи со сложившейся обстановкой первое полугодие учебного года работа с родителями проводится дистанционно, через группы общения в социальных сетях.</w:t>
      </w:r>
    </w:p>
    <w:tbl>
      <w:tblPr>
        <w:tblStyle w:val="a5"/>
        <w:tblW w:w="0" w:type="auto"/>
        <w:tblLook w:val="04A0"/>
      </w:tblPr>
      <w:tblGrid>
        <w:gridCol w:w="516"/>
        <w:gridCol w:w="3373"/>
        <w:gridCol w:w="1729"/>
        <w:gridCol w:w="1578"/>
        <w:gridCol w:w="2375"/>
      </w:tblGrid>
      <w:tr w:rsidR="009E053B" w:rsidTr="00AA4E34">
        <w:tc>
          <w:tcPr>
            <w:tcW w:w="0" w:type="auto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Дела и мероприятия</w:t>
            </w:r>
          </w:p>
          <w:p w:rsidR="006201C9" w:rsidRDefault="006201C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</w:t>
            </w:r>
          </w:p>
        </w:tc>
        <w:tc>
          <w:tcPr>
            <w:tcW w:w="1578" w:type="dxa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Сроки</w:t>
            </w:r>
          </w:p>
        </w:tc>
        <w:tc>
          <w:tcPr>
            <w:tcW w:w="2375" w:type="dxa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Ответственный</w:t>
            </w:r>
          </w:p>
        </w:tc>
      </w:tr>
      <w:tr w:rsidR="009E053B" w:rsidTr="00AA4E34">
        <w:tc>
          <w:tcPr>
            <w:tcW w:w="0" w:type="auto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F0A71" w:rsidRDefault="00E25A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Работа общешкольного родительского комитета.              </w:t>
            </w:r>
          </w:p>
          <w:p w:rsidR="003C1EDF" w:rsidRDefault="00E25A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</w:t>
            </w:r>
          </w:p>
        </w:tc>
        <w:tc>
          <w:tcPr>
            <w:tcW w:w="0" w:type="auto"/>
          </w:tcPr>
          <w:p w:rsidR="003C1EDF" w:rsidRDefault="0057086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3C1EDF" w:rsidRDefault="0057086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E97CF7" w:rsidRDefault="00E97CF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E053B" w:rsidTr="00AA4E34">
        <w:tc>
          <w:tcPr>
            <w:tcW w:w="0" w:type="auto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C1EDF" w:rsidRDefault="00E25A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 классных родительских комитетов.</w:t>
            </w:r>
          </w:p>
          <w:p w:rsidR="00AF0A71" w:rsidRDefault="00AF0A7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3C1EDF" w:rsidRDefault="0057086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3C1EDF" w:rsidRDefault="0057086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E97CF7" w:rsidRDefault="00FB3B6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E053B" w:rsidTr="00AA4E34">
        <w:tc>
          <w:tcPr>
            <w:tcW w:w="0" w:type="auto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C1EDF" w:rsidRPr="00DA6499" w:rsidRDefault="00E25A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499"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="00285087" w:rsidRPr="00DA6499">
              <w:rPr>
                <w:rFonts w:ascii="Times New Roman" w:hAnsi="Times New Roman" w:cs="Times New Roman"/>
                <w:noProof/>
                <w:sz w:val="24"/>
                <w:szCs w:val="24"/>
              </w:rPr>
              <w:t>роведение родительских всеобучей</w:t>
            </w:r>
            <w:r w:rsidR="009E053B" w:rsidRPr="00DA649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9E053B" w:rsidRPr="00DA6499" w:rsidRDefault="009E053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49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«Безопасность </w:t>
            </w:r>
            <w:r w:rsidR="001066CA">
              <w:rPr>
                <w:rFonts w:ascii="Times New Roman" w:hAnsi="Times New Roman" w:cs="Times New Roman"/>
                <w:noProof/>
                <w:sz w:val="24"/>
                <w:szCs w:val="24"/>
              </w:rPr>
              <w:t>детей-забота родителей» с приглашением специалистов межведомственных организаций</w:t>
            </w:r>
          </w:p>
          <w:p w:rsidR="009E053B" w:rsidRDefault="009E053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AF0A71" w:rsidRDefault="00AF0A7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3C1EDF" w:rsidRDefault="0057086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3C1EDF" w:rsidRDefault="00B9305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Октябрь </w:t>
            </w:r>
          </w:p>
          <w:p w:rsidR="009E053B" w:rsidRDefault="009E053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апрель</w:t>
            </w:r>
          </w:p>
        </w:tc>
        <w:tc>
          <w:tcPr>
            <w:tcW w:w="2375" w:type="dxa"/>
          </w:tcPr>
          <w:p w:rsidR="003C1EDF" w:rsidRDefault="00AF0A71" w:rsidP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Заместитель директора по ВР</w:t>
            </w:r>
            <w:r w:rsidR="009E053B">
              <w:rPr>
                <w:rFonts w:ascii="Times New Roman" w:hAnsi="Times New Roman" w:cs="Times New Roman"/>
                <w:noProof/>
                <w:sz w:val="24"/>
                <w:szCs w:val="24"/>
              </w:rPr>
              <w:t>, руководитель МО классных руководителей</w:t>
            </w:r>
          </w:p>
        </w:tc>
      </w:tr>
      <w:tr w:rsidR="009E053B" w:rsidTr="00AA4E34">
        <w:tc>
          <w:tcPr>
            <w:tcW w:w="0" w:type="auto"/>
          </w:tcPr>
          <w:p w:rsidR="003C1EDF" w:rsidRDefault="005A390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97CF7" w:rsidRDefault="00E25A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Ознакомление родителей с нормативно-правовой базой школы(устав, локальные акты, образовательные программы школы).</w:t>
            </w:r>
          </w:p>
          <w:p w:rsidR="00AF0A71" w:rsidRDefault="00AF0A7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3C1EDF" w:rsidRDefault="0057086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3C1EDF" w:rsidRDefault="009E053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Сентябрь-октябрь</w:t>
            </w:r>
          </w:p>
        </w:tc>
        <w:tc>
          <w:tcPr>
            <w:tcW w:w="2375" w:type="dxa"/>
          </w:tcPr>
          <w:p w:rsidR="003C1EDF" w:rsidRDefault="00FB3B6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администрация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1B0A7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Собрание для ро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дителей будущих первоклассников «Малышкина школа»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февраль</w:t>
            </w: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1B0A7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93050" w:rsidRPr="00E25A42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Проведение классных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 общешкольных </w:t>
            </w: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родительских собраний.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F0A71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Включение в повестку родительских собраний выступлений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 темам оздоровления учащихся, сохранения их жизни  и здоровья с приглашением специалистов межведомственных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организаций.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F0A7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Выступление на родительских собраниях по результатам диагностики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1-11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руководители, медицинский работник школы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663FB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Участие в работе Управляющего совета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Актив Совета обучающихся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663FB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День открытых дверей  для родителей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Администрация школы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663FB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Индивидуальные консультации для роди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телей учителей-предметников 5-</w:t>
            </w: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9 классы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5-9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32316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Анкетирование родителей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B93050" w:rsidTr="00AA4E34">
        <w:tc>
          <w:tcPr>
            <w:tcW w:w="0" w:type="auto"/>
          </w:tcPr>
          <w:p w:rsidR="00B93050" w:rsidRDefault="00B93050" w:rsidP="0032316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Традиционные праздники в классах     </w:t>
            </w: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B93050" w:rsidTr="00AA4E34">
        <w:tc>
          <w:tcPr>
            <w:tcW w:w="0" w:type="auto"/>
          </w:tcPr>
          <w:p w:rsidR="00B93050" w:rsidRDefault="00B93050" w:rsidP="0032316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Общешкольные праздники: 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День знаний – торжественная линейка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Посвящение в первоклассники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Посвящение в пятиклассники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Посвящение в старшеклассники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Акция «Безопасный маршрут в школу»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День самоуправления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Праздничный концерт ко Дню учителя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Концерт для мам и бабушек, посвященный Международному дню Матери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Новогодняя сказка для учащихся школы,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1-4  классы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Фестиваль военно-патриотической песни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>Концерт, посвященный Международному женскому Дню для родителей и учителей</w:t>
            </w:r>
          </w:p>
          <w:p w:rsidR="00B93050" w:rsidRPr="00285087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508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Концерт ко дню Победы для ветеранов 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Последние звонки</w:t>
            </w:r>
          </w:p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1-11</w:t>
            </w:r>
          </w:p>
        </w:tc>
        <w:tc>
          <w:tcPr>
            <w:tcW w:w="1578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B93050" w:rsidRDefault="00B93050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B93050" w:rsidTr="00AA4E34">
        <w:tc>
          <w:tcPr>
            <w:tcW w:w="0" w:type="auto"/>
          </w:tcPr>
          <w:p w:rsidR="00B93050" w:rsidRDefault="00B93050" w:rsidP="00CD1C5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B93050" w:rsidRDefault="005131C1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Продолжить работу актива родительского комитета по проведению профилактических акций среди побучающихся школы и их родителей</w:t>
            </w:r>
          </w:p>
        </w:tc>
        <w:tc>
          <w:tcPr>
            <w:tcW w:w="0" w:type="auto"/>
          </w:tcPr>
          <w:p w:rsidR="00B93050" w:rsidRDefault="005131C1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B93050" w:rsidRDefault="005131C1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течении года</w:t>
            </w:r>
          </w:p>
        </w:tc>
        <w:tc>
          <w:tcPr>
            <w:tcW w:w="2375" w:type="dxa"/>
          </w:tcPr>
          <w:p w:rsidR="00B93050" w:rsidRDefault="005131C1" w:rsidP="00CA3D0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педагог-организатор, классные руководители</w:t>
            </w:r>
          </w:p>
        </w:tc>
      </w:tr>
      <w:tr w:rsidR="005131C1" w:rsidTr="00AA4E34">
        <w:tc>
          <w:tcPr>
            <w:tcW w:w="0" w:type="auto"/>
          </w:tcPr>
          <w:p w:rsidR="005131C1" w:rsidRDefault="005131C1" w:rsidP="00CD1C5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25A42">
              <w:rPr>
                <w:rFonts w:ascii="Times New Roman" w:hAnsi="Times New Roman" w:cs="Times New Roman"/>
                <w:noProof/>
                <w:sz w:val="24"/>
                <w:szCs w:val="24"/>
              </w:rPr>
              <w:t>Организация коллективного  посещения музеев, выставок, театров; экскурсии во внеурочное и каникулярное время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0860"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педагог-организатор, классные руководители</w:t>
            </w:r>
          </w:p>
        </w:tc>
      </w:tr>
      <w:tr w:rsidR="005131C1" w:rsidTr="00AA4E34">
        <w:tc>
          <w:tcPr>
            <w:tcW w:w="0" w:type="auto"/>
          </w:tcPr>
          <w:p w:rsidR="005131C1" w:rsidRDefault="005131C1" w:rsidP="00CD1C5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Продолжить работу </w:t>
            </w:r>
          </w:p>
          <w:p w:rsidR="005131C1" w:rsidRPr="00E25A42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Совета профилактики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5-11</w:t>
            </w:r>
          </w:p>
        </w:tc>
        <w:tc>
          <w:tcPr>
            <w:tcW w:w="1578" w:type="dxa"/>
          </w:tcPr>
          <w:p w:rsidR="005131C1" w:rsidRPr="00570860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2375" w:type="dxa"/>
          </w:tcPr>
          <w:p w:rsidR="005131C1" w:rsidRDefault="005131C1" w:rsidP="00A90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5131C1" w:rsidRDefault="005131C1" w:rsidP="00A90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1C1" w:rsidRDefault="005131C1" w:rsidP="00A90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1C1" w:rsidTr="00AA4E34">
        <w:tc>
          <w:tcPr>
            <w:tcW w:w="0" w:type="auto"/>
          </w:tcPr>
          <w:p w:rsidR="005131C1" w:rsidRDefault="005131C1" w:rsidP="00CD1C5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«Разговор с родителями»</w:t>
            </w:r>
          </w:p>
          <w:p w:rsidR="005131C1" w:rsidRPr="00E25A42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Цикл бесед и консультаций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5131C1" w:rsidRPr="00570860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:rsidR="005131C1" w:rsidRDefault="005131C1" w:rsidP="00A90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5131C1" w:rsidRDefault="005131C1" w:rsidP="00A90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психолог</w:t>
            </w:r>
          </w:p>
        </w:tc>
      </w:tr>
      <w:tr w:rsidR="005131C1" w:rsidTr="00AA4E34">
        <w:tc>
          <w:tcPr>
            <w:tcW w:w="0" w:type="auto"/>
          </w:tcPr>
          <w:p w:rsidR="005131C1" w:rsidRDefault="005131C1" w:rsidP="00CD1C5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Продолжить работу  школьной психолого педагогичекой комиссии</w:t>
            </w:r>
          </w:p>
        </w:tc>
        <w:tc>
          <w:tcPr>
            <w:tcW w:w="0" w:type="auto"/>
          </w:tcPr>
          <w:p w:rsidR="005131C1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78" w:type="dxa"/>
          </w:tcPr>
          <w:p w:rsidR="005131C1" w:rsidRPr="00570860" w:rsidRDefault="005131C1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:rsidR="005131C1" w:rsidRDefault="005131C1" w:rsidP="00513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5131C1" w:rsidRDefault="005131C1" w:rsidP="00513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психолог</w:t>
            </w:r>
          </w:p>
        </w:tc>
      </w:tr>
      <w:tr w:rsidR="00A04D48" w:rsidTr="00AA4E34">
        <w:tc>
          <w:tcPr>
            <w:tcW w:w="0" w:type="auto"/>
          </w:tcPr>
          <w:p w:rsidR="00A04D48" w:rsidRDefault="00A04D48" w:rsidP="00CD1C5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18. </w:t>
            </w:r>
          </w:p>
        </w:tc>
        <w:tc>
          <w:tcPr>
            <w:tcW w:w="0" w:type="auto"/>
          </w:tcPr>
          <w:p w:rsidR="00A04D48" w:rsidRDefault="00A04D48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Клубы выходного дня </w:t>
            </w:r>
          </w:p>
        </w:tc>
        <w:tc>
          <w:tcPr>
            <w:tcW w:w="0" w:type="auto"/>
          </w:tcPr>
          <w:p w:rsidR="00A04D48" w:rsidRDefault="00A04D48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578" w:type="dxa"/>
          </w:tcPr>
          <w:p w:rsidR="00A04D48" w:rsidRPr="00570860" w:rsidRDefault="00A04D48" w:rsidP="00A902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:rsidR="00A04D48" w:rsidRDefault="00A04D48" w:rsidP="00513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E6244B" w:rsidRDefault="00E6244B"/>
    <w:sectPr w:rsidR="00E6244B" w:rsidSect="00191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>
    <w:useFELayout/>
  </w:compat>
  <w:rsids>
    <w:rsidRoot w:val="00C1731E"/>
    <w:rsid w:val="00065774"/>
    <w:rsid w:val="001066CA"/>
    <w:rsid w:val="00191A82"/>
    <w:rsid w:val="00197881"/>
    <w:rsid w:val="001C1134"/>
    <w:rsid w:val="00285087"/>
    <w:rsid w:val="002D3E38"/>
    <w:rsid w:val="003469B7"/>
    <w:rsid w:val="003C1EDF"/>
    <w:rsid w:val="003C34CA"/>
    <w:rsid w:val="003C500B"/>
    <w:rsid w:val="003C773F"/>
    <w:rsid w:val="003D0E7C"/>
    <w:rsid w:val="003D44A2"/>
    <w:rsid w:val="00434C0F"/>
    <w:rsid w:val="00437CC4"/>
    <w:rsid w:val="005131C1"/>
    <w:rsid w:val="00560B09"/>
    <w:rsid w:val="00570860"/>
    <w:rsid w:val="00592F15"/>
    <w:rsid w:val="00597344"/>
    <w:rsid w:val="005A390A"/>
    <w:rsid w:val="006201C9"/>
    <w:rsid w:val="00674E3C"/>
    <w:rsid w:val="006921C2"/>
    <w:rsid w:val="006D7643"/>
    <w:rsid w:val="007223CD"/>
    <w:rsid w:val="00735B3F"/>
    <w:rsid w:val="007A06F2"/>
    <w:rsid w:val="007B4FD3"/>
    <w:rsid w:val="008377B9"/>
    <w:rsid w:val="008575DE"/>
    <w:rsid w:val="00862EFD"/>
    <w:rsid w:val="008A7391"/>
    <w:rsid w:val="008B31E6"/>
    <w:rsid w:val="008B733D"/>
    <w:rsid w:val="008F3009"/>
    <w:rsid w:val="009008F3"/>
    <w:rsid w:val="00942472"/>
    <w:rsid w:val="009834A0"/>
    <w:rsid w:val="009E053B"/>
    <w:rsid w:val="00A04D48"/>
    <w:rsid w:val="00A438D7"/>
    <w:rsid w:val="00A5758B"/>
    <w:rsid w:val="00AA4E34"/>
    <w:rsid w:val="00AD1E7B"/>
    <w:rsid w:val="00AF0A71"/>
    <w:rsid w:val="00B251E5"/>
    <w:rsid w:val="00B82763"/>
    <w:rsid w:val="00B93050"/>
    <w:rsid w:val="00BB1D83"/>
    <w:rsid w:val="00BF59E6"/>
    <w:rsid w:val="00C1731E"/>
    <w:rsid w:val="00C913F8"/>
    <w:rsid w:val="00D029D8"/>
    <w:rsid w:val="00D435AF"/>
    <w:rsid w:val="00D6403A"/>
    <w:rsid w:val="00DA6499"/>
    <w:rsid w:val="00DA77C7"/>
    <w:rsid w:val="00DE5471"/>
    <w:rsid w:val="00DE5EFC"/>
    <w:rsid w:val="00E06652"/>
    <w:rsid w:val="00E172A1"/>
    <w:rsid w:val="00E25A42"/>
    <w:rsid w:val="00E3785A"/>
    <w:rsid w:val="00E6244B"/>
    <w:rsid w:val="00E93ED9"/>
    <w:rsid w:val="00E97CF7"/>
    <w:rsid w:val="00EA56AC"/>
    <w:rsid w:val="00ED6EDC"/>
    <w:rsid w:val="00EE0177"/>
    <w:rsid w:val="00F15590"/>
    <w:rsid w:val="00F65553"/>
    <w:rsid w:val="00FB3B6B"/>
    <w:rsid w:val="00FC5F82"/>
    <w:rsid w:val="00FD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3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1E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25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850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88041-0BE8-4691-8B8C-C57BAB60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6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Галина Рудольфовна</cp:lastModifiedBy>
  <cp:revision>53</cp:revision>
  <cp:lastPrinted>2020-09-29T06:09:00Z</cp:lastPrinted>
  <dcterms:created xsi:type="dcterms:W3CDTF">2012-11-06T10:33:00Z</dcterms:created>
  <dcterms:modified xsi:type="dcterms:W3CDTF">2021-10-20T15:22:00Z</dcterms:modified>
</cp:coreProperties>
</file>